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59A7362A" wp14:paraId="2B6E18DA" wp14:textId="233ECAB4">
      <w:pPr>
        <w:pStyle w:val="Heading4"/>
        <w:shd w:val="clear" w:color="auto" w:fill="F4F4F4"/>
        <w:spacing w:before="0" w:beforeAutospacing="off" w:after="0" w:afterAutospacing="off"/>
        <w:ind w:left="-20" w:right="-20"/>
        <w:jc w:val="center"/>
        <w:rPr/>
      </w:pPr>
      <w:r w:rsidRPr="59A7362A" w:rsidR="51F7F018">
        <w:rPr>
          <w:rFonts w:ascii="Roboto" w:hAnsi="Roboto" w:eastAsia="Roboto" w:cs="Roboto"/>
          <w:b w:val="1"/>
          <w:bCs w:val="1"/>
          <w:i w:val="0"/>
          <w:iCs w:val="0"/>
          <w:caps w:val="0"/>
          <w:smallCaps w:val="0"/>
          <w:noProof w:val="0"/>
          <w:color w:val="333333"/>
          <w:sz w:val="24"/>
          <w:szCs w:val="24"/>
          <w:lang w:val="da-DK"/>
        </w:rPr>
        <w:t>Sag om, hvorvidt sagsøgte uretmæssigt har bortvist sagsøger fra sin stilling hos sagsøgte, hvorefter sagsøger er berettiget til erstatning for løn m.v. og godtgørelse for usaglig afskedigelse og for mangelfuldt ansættelsesbevis</w:t>
      </w:r>
    </w:p>
    <w:p xmlns:wp14="http://schemas.microsoft.com/office/word/2010/wordml" w:rsidP="59A7362A" wp14:paraId="4B59C755" wp14:textId="529C4376">
      <w:pPr>
        <w:ind w:left="-20" w:right="-20"/>
        <w:rPr/>
      </w:pPr>
    </w:p>
    <w:p xmlns:wp14="http://schemas.microsoft.com/office/word/2010/wordml" w:rsidP="59A7362A" wp14:paraId="2BCD9831" wp14:textId="6EB32F05">
      <w:pPr>
        <w:shd w:val="clear" w:color="auto" w:fill="F4F4F4"/>
        <w:spacing w:before="0" w:beforeAutospacing="off" w:after="0" w:afterAutospacing="off"/>
        <w:ind w:left="-240" w:right="-20"/>
        <w:rPr/>
      </w:pPr>
      <w:r w:rsidRPr="59A7362A" w:rsidR="51F7F018">
        <w:rPr>
          <w:rFonts w:ascii="Roboto" w:hAnsi="Roboto" w:eastAsia="Roboto" w:cs="Roboto"/>
          <w:b w:val="1"/>
          <w:bCs w:val="1"/>
          <w:i w:val="0"/>
          <w:iCs w:val="0"/>
          <w:caps w:val="0"/>
          <w:smallCaps w:val="0"/>
          <w:noProof w:val="0"/>
          <w:color w:val="333333"/>
          <w:sz w:val="24"/>
          <w:szCs w:val="24"/>
          <w:lang w:val="da-DK"/>
        </w:rPr>
        <w:t>Sags-ID:</w:t>
      </w:r>
      <w:r w:rsidRPr="59A7362A" w:rsidR="51F7F018">
        <w:rPr>
          <w:rFonts w:ascii="Roboto" w:hAnsi="Roboto" w:eastAsia="Roboto" w:cs="Roboto"/>
          <w:b w:val="0"/>
          <w:bCs w:val="0"/>
          <w:i w:val="0"/>
          <w:iCs w:val="0"/>
          <w:caps w:val="0"/>
          <w:smallCaps w:val="0"/>
          <w:noProof w:val="0"/>
          <w:color w:val="333333"/>
          <w:sz w:val="24"/>
          <w:szCs w:val="24"/>
          <w:lang w:val="da-DK"/>
        </w:rPr>
        <w:t xml:space="preserve"> 1460</w:t>
      </w:r>
    </w:p>
    <w:p xmlns:wp14="http://schemas.microsoft.com/office/word/2010/wordml" w:rsidP="59A7362A" wp14:paraId="557FF289" wp14:textId="1A5F3CE3">
      <w:pPr>
        <w:shd w:val="clear" w:color="auto" w:fill="F4F4F4"/>
        <w:spacing w:before="0" w:beforeAutospacing="off" w:after="0" w:afterAutospacing="off"/>
        <w:ind w:left="-240" w:right="-20"/>
        <w:rPr/>
      </w:pPr>
      <w:r w:rsidRPr="59A7362A" w:rsidR="51F7F018">
        <w:rPr>
          <w:rFonts w:ascii="Roboto" w:hAnsi="Roboto" w:eastAsia="Roboto" w:cs="Roboto"/>
          <w:b w:val="1"/>
          <w:bCs w:val="1"/>
          <w:i w:val="0"/>
          <w:iCs w:val="0"/>
          <w:caps w:val="0"/>
          <w:smallCaps w:val="0"/>
          <w:noProof w:val="0"/>
          <w:color w:val="333333"/>
          <w:sz w:val="24"/>
          <w:szCs w:val="24"/>
          <w:lang w:val="da-DK"/>
        </w:rPr>
        <w:t>Sagstype:</w:t>
      </w:r>
      <w:r w:rsidRPr="59A7362A" w:rsidR="51F7F018">
        <w:rPr>
          <w:rFonts w:ascii="Roboto" w:hAnsi="Roboto" w:eastAsia="Roboto" w:cs="Roboto"/>
          <w:b w:val="0"/>
          <w:bCs w:val="0"/>
          <w:i w:val="0"/>
          <w:iCs w:val="0"/>
          <w:caps w:val="0"/>
          <w:smallCaps w:val="0"/>
          <w:noProof w:val="0"/>
          <w:color w:val="333333"/>
          <w:sz w:val="24"/>
          <w:szCs w:val="24"/>
          <w:lang w:val="da-DK"/>
        </w:rPr>
        <w:t xml:space="preserve"> Almindelig civil sag</w:t>
      </w:r>
    </w:p>
    <w:p xmlns:wp14="http://schemas.microsoft.com/office/word/2010/wordml" w:rsidP="59A7362A" wp14:paraId="29AC6379" wp14:textId="7DFE6287">
      <w:pPr>
        <w:shd w:val="clear" w:color="auto" w:fill="F4F4F4"/>
        <w:spacing w:before="0" w:beforeAutospacing="off" w:after="0" w:afterAutospacing="off"/>
        <w:ind w:left="-240" w:right="-20"/>
        <w:rPr/>
      </w:pPr>
      <w:r w:rsidRPr="59A7362A" w:rsidR="51F7F018">
        <w:rPr>
          <w:rFonts w:ascii="Roboto" w:hAnsi="Roboto" w:eastAsia="Roboto" w:cs="Roboto"/>
          <w:b w:val="1"/>
          <w:bCs w:val="1"/>
          <w:i w:val="0"/>
          <w:iCs w:val="0"/>
          <w:caps w:val="0"/>
          <w:smallCaps w:val="0"/>
          <w:noProof w:val="0"/>
          <w:color w:val="333333"/>
          <w:sz w:val="24"/>
          <w:szCs w:val="24"/>
          <w:lang w:val="da-DK"/>
        </w:rPr>
        <w:t>Sagsbehandlerens sagsnummer:</w:t>
      </w:r>
      <w:r w:rsidRPr="59A7362A" w:rsidR="51F7F018">
        <w:rPr>
          <w:rFonts w:ascii="Roboto" w:hAnsi="Roboto" w:eastAsia="Roboto" w:cs="Roboto"/>
          <w:b w:val="0"/>
          <w:bCs w:val="0"/>
          <w:i w:val="0"/>
          <w:iCs w:val="0"/>
          <w:caps w:val="0"/>
          <w:smallCaps w:val="0"/>
          <w:noProof w:val="0"/>
          <w:color w:val="333333"/>
          <w:sz w:val="24"/>
          <w:szCs w:val="24"/>
          <w:lang w:val="da-DK"/>
        </w:rPr>
        <w:t xml:space="preserve"> 3076/22</w:t>
      </w:r>
    </w:p>
    <w:p xmlns:wp14="http://schemas.microsoft.com/office/word/2010/wordml" w:rsidP="59A7362A" wp14:paraId="593D7C0C" wp14:textId="776CB155">
      <w:pPr>
        <w:shd w:val="clear" w:color="auto" w:fill="F4F4F4"/>
        <w:spacing w:before="0" w:beforeAutospacing="off" w:after="0" w:afterAutospacing="off"/>
        <w:ind w:left="-240" w:right="-20"/>
        <w:rPr/>
      </w:pPr>
      <w:r w:rsidRPr="59A7362A" w:rsidR="51F7F018">
        <w:rPr>
          <w:rFonts w:ascii="Roboto" w:hAnsi="Roboto" w:eastAsia="Roboto" w:cs="Roboto"/>
          <w:b w:val="1"/>
          <w:bCs w:val="1"/>
          <w:i w:val="0"/>
          <w:iCs w:val="0"/>
          <w:caps w:val="0"/>
          <w:smallCaps w:val="0"/>
          <w:noProof w:val="0"/>
          <w:color w:val="333333"/>
          <w:sz w:val="24"/>
          <w:szCs w:val="24"/>
          <w:lang w:val="da-DK"/>
        </w:rPr>
        <w:t>Lukket retssal:</w:t>
      </w:r>
      <w:r w:rsidRPr="59A7362A" w:rsidR="51F7F018">
        <w:rPr>
          <w:rFonts w:ascii="Roboto" w:hAnsi="Roboto" w:eastAsia="Roboto" w:cs="Roboto"/>
          <w:b w:val="0"/>
          <w:bCs w:val="0"/>
          <w:i w:val="0"/>
          <w:iCs w:val="0"/>
          <w:caps w:val="0"/>
          <w:smallCaps w:val="0"/>
          <w:noProof w:val="0"/>
          <w:color w:val="333333"/>
          <w:sz w:val="24"/>
          <w:szCs w:val="24"/>
          <w:lang w:val="da-DK"/>
        </w:rPr>
        <w:t xml:space="preserve"> Nej</w:t>
      </w:r>
    </w:p>
    <w:p xmlns:wp14="http://schemas.microsoft.com/office/word/2010/wordml" w:rsidP="59A7362A" wp14:paraId="41AA7BAB" wp14:textId="0D2743E4">
      <w:pPr>
        <w:shd w:val="clear" w:color="auto" w:fill="F4F4F4"/>
        <w:spacing w:before="0" w:beforeAutospacing="off" w:after="0" w:afterAutospacing="off"/>
        <w:ind w:left="-240" w:right="-20"/>
        <w:rPr/>
      </w:pPr>
      <w:r w:rsidRPr="59A7362A" w:rsidR="51F7F018">
        <w:rPr>
          <w:rFonts w:ascii="Roboto" w:hAnsi="Roboto" w:eastAsia="Roboto" w:cs="Roboto"/>
          <w:b w:val="1"/>
          <w:bCs w:val="1"/>
          <w:i w:val="0"/>
          <w:iCs w:val="0"/>
          <w:caps w:val="0"/>
          <w:smallCaps w:val="0"/>
          <w:noProof w:val="0"/>
          <w:color w:val="333333"/>
          <w:sz w:val="24"/>
          <w:szCs w:val="24"/>
          <w:lang w:val="da-DK"/>
        </w:rPr>
        <w:t>Retssag Nummer:</w:t>
      </w:r>
      <w:r w:rsidRPr="59A7362A" w:rsidR="51F7F018">
        <w:rPr>
          <w:rFonts w:ascii="Roboto" w:hAnsi="Roboto" w:eastAsia="Roboto" w:cs="Roboto"/>
          <w:b w:val="0"/>
          <w:bCs w:val="0"/>
          <w:i w:val="0"/>
          <w:iCs w:val="0"/>
          <w:caps w:val="0"/>
          <w:smallCaps w:val="0"/>
          <w:noProof w:val="0"/>
          <w:color w:val="333333"/>
          <w:sz w:val="24"/>
          <w:szCs w:val="24"/>
          <w:lang w:val="da-DK"/>
        </w:rPr>
        <w:t xml:space="preserve"> BS-40661/2020-GLO</w:t>
      </w:r>
    </w:p>
    <w:p xmlns:wp14="http://schemas.microsoft.com/office/word/2010/wordml" w:rsidP="59A7362A" wp14:paraId="7560DB25" wp14:textId="72A274E5">
      <w:pPr>
        <w:shd w:val="clear" w:color="auto" w:fill="F4F4F4"/>
        <w:spacing w:before="0" w:beforeAutospacing="off" w:after="0" w:afterAutospacing="off"/>
        <w:ind w:left="-240" w:right="-20"/>
        <w:rPr/>
      </w:pPr>
      <w:r w:rsidRPr="59A7362A" w:rsidR="51F7F018">
        <w:rPr>
          <w:rFonts w:ascii="Roboto" w:hAnsi="Roboto" w:eastAsia="Roboto" w:cs="Roboto"/>
          <w:b w:val="1"/>
          <w:bCs w:val="1"/>
          <w:i w:val="0"/>
          <w:iCs w:val="0"/>
          <w:caps w:val="0"/>
          <w:smallCaps w:val="0"/>
          <w:noProof w:val="0"/>
          <w:color w:val="333333"/>
          <w:sz w:val="24"/>
          <w:szCs w:val="24"/>
          <w:lang w:val="da-DK"/>
        </w:rPr>
        <w:t>Dokument-ID:</w:t>
      </w:r>
      <w:r w:rsidRPr="59A7362A" w:rsidR="51F7F018">
        <w:rPr>
          <w:rFonts w:ascii="Roboto" w:hAnsi="Roboto" w:eastAsia="Roboto" w:cs="Roboto"/>
          <w:b w:val="0"/>
          <w:bCs w:val="0"/>
          <w:i w:val="0"/>
          <w:iCs w:val="0"/>
          <w:caps w:val="0"/>
          <w:smallCaps w:val="0"/>
          <w:noProof w:val="0"/>
          <w:color w:val="333333"/>
          <w:sz w:val="24"/>
          <w:szCs w:val="24"/>
          <w:lang w:val="da-DK"/>
        </w:rPr>
        <w:t xml:space="preserve"> 1460</w:t>
      </w:r>
    </w:p>
    <w:p xmlns:wp14="http://schemas.microsoft.com/office/word/2010/wordml" w:rsidP="59A7362A" wp14:paraId="750E0C94" wp14:textId="28C983AC">
      <w:pPr>
        <w:shd w:val="clear" w:color="auto" w:fill="F4F4F4"/>
        <w:spacing w:before="0" w:beforeAutospacing="off" w:after="0" w:afterAutospacing="off"/>
        <w:ind w:left="-240" w:right="-20"/>
        <w:rPr/>
      </w:pPr>
      <w:r w:rsidRPr="59A7362A" w:rsidR="51F7F018">
        <w:rPr>
          <w:rFonts w:ascii="Roboto" w:hAnsi="Roboto" w:eastAsia="Roboto" w:cs="Roboto"/>
          <w:b w:val="1"/>
          <w:bCs w:val="1"/>
          <w:i w:val="0"/>
          <w:iCs w:val="0"/>
          <w:caps w:val="0"/>
          <w:smallCaps w:val="0"/>
          <w:noProof w:val="0"/>
          <w:color w:val="333333"/>
          <w:sz w:val="24"/>
          <w:szCs w:val="24"/>
          <w:lang w:val="da-DK"/>
        </w:rPr>
        <w:t>Dokumenttitel:</w:t>
      </w:r>
      <w:r w:rsidRPr="59A7362A" w:rsidR="51F7F018">
        <w:rPr>
          <w:rFonts w:ascii="Roboto" w:hAnsi="Roboto" w:eastAsia="Roboto" w:cs="Roboto"/>
          <w:b w:val="0"/>
          <w:bCs w:val="0"/>
          <w:i w:val="0"/>
          <w:iCs w:val="0"/>
          <w:caps w:val="0"/>
          <w:smallCaps w:val="0"/>
          <w:noProof w:val="0"/>
          <w:color w:val="333333"/>
          <w:sz w:val="24"/>
          <w:szCs w:val="24"/>
          <w:lang w:val="da-DK"/>
        </w:rPr>
        <w:t xml:space="preserve"> Dom</w:t>
      </w:r>
    </w:p>
    <w:p xmlns:wp14="http://schemas.microsoft.com/office/word/2010/wordml" w:rsidP="59A7362A" wp14:paraId="52675406" wp14:textId="408263D1">
      <w:pPr>
        <w:shd w:val="clear" w:color="auto" w:fill="F4F4F4"/>
        <w:spacing w:before="0" w:beforeAutospacing="off" w:after="0" w:afterAutospacing="off"/>
        <w:ind w:left="-240" w:right="-20"/>
        <w:rPr/>
      </w:pPr>
      <w:r w:rsidRPr="59A7362A" w:rsidR="51F7F018">
        <w:rPr>
          <w:rFonts w:ascii="Roboto" w:hAnsi="Roboto" w:eastAsia="Roboto" w:cs="Roboto"/>
          <w:b w:val="1"/>
          <w:bCs w:val="1"/>
          <w:i w:val="0"/>
          <w:iCs w:val="0"/>
          <w:caps w:val="0"/>
          <w:smallCaps w:val="0"/>
          <w:noProof w:val="0"/>
          <w:color w:val="333333"/>
          <w:sz w:val="24"/>
          <w:szCs w:val="24"/>
          <w:lang w:val="da-DK"/>
        </w:rPr>
        <w:t>Type:</w:t>
      </w:r>
      <w:r w:rsidRPr="59A7362A" w:rsidR="51F7F018">
        <w:rPr>
          <w:rFonts w:ascii="Roboto" w:hAnsi="Roboto" w:eastAsia="Roboto" w:cs="Roboto"/>
          <w:b w:val="0"/>
          <w:bCs w:val="0"/>
          <w:i w:val="0"/>
          <w:iCs w:val="0"/>
          <w:caps w:val="0"/>
          <w:smallCaps w:val="0"/>
          <w:noProof w:val="0"/>
          <w:color w:val="333333"/>
          <w:sz w:val="24"/>
          <w:szCs w:val="24"/>
          <w:lang w:val="da-DK"/>
        </w:rPr>
        <w:t xml:space="preserve"> Dom</w:t>
      </w:r>
    </w:p>
    <w:p xmlns:wp14="http://schemas.microsoft.com/office/word/2010/wordml" w:rsidP="59A7362A" wp14:paraId="4C64A427" wp14:textId="372C2AD4">
      <w:pPr>
        <w:shd w:val="clear" w:color="auto" w:fill="F4F4F4"/>
        <w:spacing w:before="0" w:beforeAutospacing="off" w:after="0" w:afterAutospacing="off"/>
        <w:ind w:left="-240" w:right="-20"/>
        <w:rPr/>
      </w:pPr>
      <w:r w:rsidRPr="59A7362A" w:rsidR="51F7F018">
        <w:rPr>
          <w:rFonts w:ascii="Roboto" w:hAnsi="Roboto" w:eastAsia="Roboto" w:cs="Roboto"/>
          <w:b w:val="1"/>
          <w:bCs w:val="1"/>
          <w:i w:val="0"/>
          <w:iCs w:val="0"/>
          <w:caps w:val="0"/>
          <w:smallCaps w:val="0"/>
          <w:noProof w:val="0"/>
          <w:color w:val="333333"/>
          <w:sz w:val="24"/>
          <w:szCs w:val="24"/>
          <w:lang w:val="da-DK"/>
        </w:rPr>
        <w:t>ECLI:</w:t>
      </w:r>
      <w:r w:rsidRPr="59A7362A" w:rsidR="51F7F018">
        <w:rPr>
          <w:rFonts w:ascii="Roboto" w:hAnsi="Roboto" w:eastAsia="Roboto" w:cs="Roboto"/>
          <w:b w:val="0"/>
          <w:bCs w:val="0"/>
          <w:i w:val="0"/>
          <w:iCs w:val="0"/>
          <w:caps w:val="0"/>
          <w:smallCaps w:val="0"/>
          <w:noProof w:val="0"/>
          <w:color w:val="333333"/>
          <w:sz w:val="24"/>
          <w:szCs w:val="24"/>
          <w:lang w:val="da-DK"/>
        </w:rPr>
        <w:t xml:space="preserve"> ECLI:DK:GLO:2022:BS0000000907</w:t>
      </w:r>
    </w:p>
    <w:p xmlns:wp14="http://schemas.microsoft.com/office/word/2010/wordml" w:rsidP="59A7362A" wp14:paraId="2C2369BE" wp14:textId="03AA06C9">
      <w:pPr>
        <w:shd w:val="clear" w:color="auto" w:fill="F4F4F4"/>
        <w:spacing w:before="0" w:beforeAutospacing="off" w:after="0" w:afterAutospacing="off"/>
        <w:ind w:left="-240" w:right="-20"/>
        <w:rPr/>
      </w:pPr>
      <w:r w:rsidRPr="59A7362A" w:rsidR="51F7F018">
        <w:rPr>
          <w:rFonts w:ascii="Roboto" w:hAnsi="Roboto" w:eastAsia="Roboto" w:cs="Roboto"/>
          <w:b w:val="1"/>
          <w:bCs w:val="1"/>
          <w:i w:val="0"/>
          <w:iCs w:val="0"/>
          <w:caps w:val="0"/>
          <w:smallCaps w:val="0"/>
          <w:noProof w:val="0"/>
          <w:color w:val="333333"/>
          <w:sz w:val="24"/>
          <w:szCs w:val="24"/>
          <w:lang w:val="da-DK"/>
        </w:rPr>
        <w:t>Status:</w:t>
      </w:r>
      <w:r w:rsidRPr="59A7362A" w:rsidR="51F7F018">
        <w:rPr>
          <w:rFonts w:ascii="Roboto" w:hAnsi="Roboto" w:eastAsia="Roboto" w:cs="Roboto"/>
          <w:b w:val="0"/>
          <w:bCs w:val="0"/>
          <w:i w:val="0"/>
          <w:iCs w:val="0"/>
          <w:caps w:val="0"/>
          <w:smallCaps w:val="0"/>
          <w:noProof w:val="0"/>
          <w:color w:val="333333"/>
          <w:sz w:val="24"/>
          <w:szCs w:val="24"/>
          <w:lang w:val="da-DK"/>
        </w:rPr>
        <w:t xml:space="preserve"> Appelleret</w:t>
      </w:r>
    </w:p>
    <w:p xmlns:wp14="http://schemas.microsoft.com/office/word/2010/wordml" w:rsidP="59A7362A" wp14:paraId="5984C98D" wp14:textId="529DA516">
      <w:pPr>
        <w:shd w:val="clear" w:color="auto" w:fill="F4F4F4"/>
        <w:spacing w:before="0" w:beforeAutospacing="off" w:after="0" w:afterAutospacing="off"/>
        <w:ind w:left="-240" w:right="-20"/>
        <w:rPr/>
      </w:pPr>
      <w:r w:rsidRPr="59A7362A" w:rsidR="51F7F018">
        <w:rPr>
          <w:rFonts w:ascii="Roboto" w:hAnsi="Roboto" w:eastAsia="Roboto" w:cs="Roboto"/>
          <w:b w:val="1"/>
          <w:bCs w:val="1"/>
          <w:i w:val="0"/>
          <w:iCs w:val="0"/>
          <w:caps w:val="0"/>
          <w:smallCaps w:val="0"/>
          <w:noProof w:val="0"/>
          <w:color w:val="333333"/>
          <w:sz w:val="24"/>
          <w:szCs w:val="24"/>
          <w:lang w:val="da-DK"/>
        </w:rPr>
        <w:t>Instans:</w:t>
      </w:r>
      <w:r w:rsidRPr="59A7362A" w:rsidR="51F7F018">
        <w:rPr>
          <w:rFonts w:ascii="Roboto" w:hAnsi="Roboto" w:eastAsia="Roboto" w:cs="Roboto"/>
          <w:b w:val="0"/>
          <w:bCs w:val="0"/>
          <w:i w:val="0"/>
          <w:iCs w:val="0"/>
          <w:caps w:val="0"/>
          <w:smallCaps w:val="0"/>
          <w:noProof w:val="0"/>
          <w:color w:val="333333"/>
          <w:sz w:val="24"/>
          <w:szCs w:val="24"/>
          <w:lang w:val="da-DK"/>
        </w:rPr>
        <w:t xml:space="preserve"> 1. instans</w:t>
      </w:r>
    </w:p>
    <w:p xmlns:wp14="http://schemas.microsoft.com/office/word/2010/wordml" w:rsidP="59A7362A" wp14:paraId="7EB739A1" wp14:textId="6BA608AF">
      <w:pPr>
        <w:shd w:val="clear" w:color="auto" w:fill="F4F4F4"/>
        <w:spacing w:before="0" w:beforeAutospacing="off" w:after="0" w:afterAutospacing="off"/>
        <w:ind w:left="-240" w:right="-20"/>
        <w:rPr/>
      </w:pPr>
      <w:r w:rsidRPr="59A7362A" w:rsidR="51F7F018">
        <w:rPr>
          <w:rFonts w:ascii="Roboto" w:hAnsi="Roboto" w:eastAsia="Roboto" w:cs="Roboto"/>
          <w:b w:val="1"/>
          <w:bCs w:val="1"/>
          <w:i w:val="0"/>
          <w:iCs w:val="0"/>
          <w:caps w:val="0"/>
          <w:smallCaps w:val="0"/>
          <w:noProof w:val="0"/>
          <w:color w:val="333333"/>
          <w:sz w:val="24"/>
          <w:szCs w:val="24"/>
          <w:lang w:val="da-DK"/>
        </w:rPr>
        <w:t>Ophævet fra småsagsprocessen:</w:t>
      </w:r>
      <w:r w:rsidRPr="59A7362A" w:rsidR="51F7F018">
        <w:rPr>
          <w:rFonts w:ascii="Roboto" w:hAnsi="Roboto" w:eastAsia="Roboto" w:cs="Roboto"/>
          <w:b w:val="0"/>
          <w:bCs w:val="0"/>
          <w:i w:val="0"/>
          <w:iCs w:val="0"/>
          <w:caps w:val="0"/>
          <w:smallCaps w:val="0"/>
          <w:noProof w:val="0"/>
          <w:color w:val="333333"/>
          <w:sz w:val="24"/>
          <w:szCs w:val="24"/>
          <w:lang w:val="da-DK"/>
        </w:rPr>
        <w:t xml:space="preserve"> Nej</w:t>
      </w:r>
    </w:p>
    <w:p xmlns:wp14="http://schemas.microsoft.com/office/word/2010/wordml" w:rsidP="59A7362A" wp14:paraId="6649CB66" wp14:textId="6C5CA412">
      <w:pPr>
        <w:shd w:val="clear" w:color="auto" w:fill="F4F4F4"/>
        <w:spacing w:before="0" w:beforeAutospacing="off" w:after="0" w:afterAutospacing="off"/>
        <w:ind w:left="-240" w:right="-20"/>
        <w:rPr/>
      </w:pPr>
      <w:r w:rsidRPr="59A7362A" w:rsidR="51F7F018">
        <w:rPr>
          <w:rFonts w:ascii="Roboto" w:hAnsi="Roboto" w:eastAsia="Roboto" w:cs="Roboto"/>
          <w:b w:val="1"/>
          <w:bCs w:val="1"/>
          <w:i w:val="0"/>
          <w:iCs w:val="0"/>
          <w:caps w:val="0"/>
          <w:smallCaps w:val="0"/>
          <w:noProof w:val="0"/>
          <w:color w:val="333333"/>
          <w:sz w:val="24"/>
          <w:szCs w:val="24"/>
          <w:lang w:val="da-DK"/>
        </w:rPr>
        <w:t>Office</w:t>
      </w:r>
      <w:r w:rsidRPr="59A7362A" w:rsidR="51F7F018">
        <w:rPr>
          <w:rFonts w:ascii="Roboto" w:hAnsi="Roboto" w:eastAsia="Roboto" w:cs="Roboto"/>
          <w:b w:val="0"/>
          <w:bCs w:val="0"/>
          <w:i w:val="0"/>
          <w:iCs w:val="0"/>
          <w:caps w:val="0"/>
          <w:smallCaps w:val="0"/>
          <w:noProof w:val="0"/>
          <w:color w:val="333333"/>
          <w:sz w:val="24"/>
          <w:szCs w:val="24"/>
          <w:lang w:val="da-DK"/>
        </w:rPr>
        <w:t xml:space="preserve"> Retten i Glostrup</w:t>
      </w:r>
    </w:p>
    <w:p xmlns:wp14="http://schemas.microsoft.com/office/word/2010/wordml" w:rsidP="59A7362A" wp14:paraId="6B3807CB" wp14:textId="517137C3">
      <w:pPr>
        <w:pStyle w:val="Heading3"/>
        <w:shd w:val="clear" w:color="auto" w:fill="F4F4F4"/>
        <w:spacing w:before="0" w:beforeAutospacing="off" w:after="0" w:afterAutospacing="off"/>
        <w:ind w:left="-240" w:right="-20"/>
        <w:rPr/>
      </w:pPr>
      <w:hyperlink w:anchor="sag/1205/1460" r:id="R36d9810ecdb3423e">
        <w:r w:rsidRPr="59A7362A" w:rsidR="51F7F018">
          <w:rPr>
            <w:rStyle w:val="Hyperlink"/>
            <w:rFonts w:ascii="Roboto" w:hAnsi="Roboto" w:eastAsia="Roboto" w:cs="Roboto"/>
            <w:b w:val="1"/>
            <w:bCs w:val="1"/>
            <w:i w:val="0"/>
            <w:iCs w:val="0"/>
            <w:caps w:val="0"/>
            <w:smallCaps w:val="0"/>
            <w:strike w:val="0"/>
            <w:dstrike w:val="0"/>
            <w:noProof w:val="0"/>
            <w:color w:val="0000FF"/>
            <w:sz w:val="24"/>
            <w:szCs w:val="24"/>
            <w:u w:val="single"/>
            <w:lang w:val="da-DK"/>
          </w:rPr>
          <w:t>Link Til sag</w:t>
        </w:r>
      </w:hyperlink>
    </w:p>
    <w:p xmlns:wp14="http://schemas.microsoft.com/office/word/2010/wordml" w:rsidP="59A7362A" wp14:paraId="2FEC1390" wp14:textId="191C6924">
      <w:pPr>
        <w:shd w:val="clear" w:color="auto" w:fill="F4F4F4"/>
        <w:spacing w:before="0" w:beforeAutospacing="off" w:after="0" w:afterAutospacing="off"/>
        <w:ind w:left="-240" w:right="-20"/>
        <w:rPr/>
      </w:pPr>
      <w:r w:rsidRPr="59A7362A" w:rsidR="51F7F018">
        <w:rPr>
          <w:rFonts w:ascii="Roboto" w:hAnsi="Roboto" w:eastAsia="Roboto" w:cs="Roboto"/>
          <w:b w:val="1"/>
          <w:bCs w:val="1"/>
          <w:i w:val="0"/>
          <w:iCs w:val="0"/>
          <w:caps w:val="0"/>
          <w:smallCaps w:val="0"/>
          <w:noProof w:val="0"/>
          <w:color w:val="333333"/>
          <w:sz w:val="24"/>
          <w:szCs w:val="24"/>
          <w:lang w:val="da-DK"/>
        </w:rPr>
        <w:t>Sagsemner:</w:t>
      </w:r>
      <w:r w:rsidRPr="59A7362A" w:rsidR="51F7F018">
        <w:rPr>
          <w:rFonts w:ascii="Roboto" w:hAnsi="Roboto" w:eastAsia="Roboto" w:cs="Roboto"/>
          <w:b w:val="0"/>
          <w:bCs w:val="0"/>
          <w:i w:val="0"/>
          <w:iCs w:val="0"/>
          <w:caps w:val="0"/>
          <w:smallCaps w:val="0"/>
          <w:noProof w:val="0"/>
          <w:color w:val="333333"/>
          <w:sz w:val="24"/>
          <w:szCs w:val="24"/>
          <w:lang w:val="da-DK"/>
        </w:rPr>
        <w:t xml:space="preserve"> Ansættelsesforhold</w:t>
      </w:r>
    </w:p>
    <w:p xmlns:wp14="http://schemas.microsoft.com/office/word/2010/wordml" w:rsidP="59A7362A" wp14:paraId="452BC2F0" wp14:textId="6EB510B2">
      <w:pPr>
        <w:shd w:val="clear" w:color="auto" w:fill="F4F4F4"/>
        <w:spacing w:before="240" w:beforeAutospacing="off"/>
        <w:ind w:left="-20" w:right="-20"/>
        <w:rPr/>
      </w:pPr>
      <w:r w:rsidRPr="59A7362A" w:rsidR="51F7F018">
        <w:rPr>
          <w:rFonts w:ascii="Calibri" w:hAnsi="Calibri" w:eastAsia="Calibri" w:cs="Calibri"/>
          <w:b w:val="1"/>
          <w:bCs w:val="1"/>
          <w:i w:val="0"/>
          <w:iCs w:val="0"/>
          <w:caps w:val="0"/>
          <w:smallCaps w:val="0"/>
          <w:noProof w:val="0"/>
          <w:color w:val="333333"/>
          <w:sz w:val="24"/>
          <w:szCs w:val="24"/>
          <w:lang w:val="da-DK"/>
        </w:rPr>
        <w:t>Lovreferencer:</w:t>
      </w:r>
    </w:p>
    <w:p xmlns:wp14="http://schemas.microsoft.com/office/word/2010/wordml" w:rsidP="59A7362A" wp14:paraId="3EC73D63" wp14:textId="640F12B0">
      <w:pPr>
        <w:shd w:val="clear" w:color="auto" w:fill="F4F4F4"/>
        <w:spacing w:before="0" w:beforeAutospacing="off" w:after="0" w:afterAutospacing="off"/>
        <w:ind w:left="-120" w:right="-20"/>
        <w:rPr/>
      </w:pPr>
      <w:r w:rsidRPr="59A7362A" w:rsidR="51F7F018">
        <w:rPr>
          <w:rFonts w:ascii="Roboto" w:hAnsi="Roboto" w:eastAsia="Roboto" w:cs="Roboto"/>
          <w:b w:val="0"/>
          <w:bCs w:val="0"/>
          <w:i w:val="0"/>
          <w:iCs w:val="0"/>
          <w:caps w:val="0"/>
          <w:smallCaps w:val="0"/>
          <w:strike w:val="0"/>
          <w:dstrike w:val="0"/>
          <w:noProof w:val="0"/>
          <w:color w:val="333333"/>
          <w:sz w:val="24"/>
          <w:szCs w:val="24"/>
          <w:u w:val="single"/>
          <w:lang w:val="da-DK"/>
        </w:rPr>
        <w:t>Funktionærslovens § 2</w:t>
      </w:r>
    </w:p>
    <w:p xmlns:wp14="http://schemas.microsoft.com/office/word/2010/wordml" w:rsidP="59A7362A" wp14:paraId="5C498CB5" wp14:textId="2863E017">
      <w:pPr>
        <w:shd w:val="clear" w:color="auto" w:fill="F4F4F4"/>
        <w:spacing w:before="0" w:beforeAutospacing="off" w:after="0" w:afterAutospacing="off"/>
        <w:ind w:left="-120" w:right="-20"/>
        <w:rPr/>
      </w:pPr>
      <w:r w:rsidRPr="59A7362A" w:rsidR="51F7F018">
        <w:rPr>
          <w:rFonts w:ascii="Roboto" w:hAnsi="Roboto" w:eastAsia="Roboto" w:cs="Roboto"/>
          <w:b w:val="0"/>
          <w:bCs w:val="0"/>
          <w:i w:val="0"/>
          <w:iCs w:val="0"/>
          <w:caps w:val="0"/>
          <w:smallCaps w:val="0"/>
          <w:strike w:val="0"/>
          <w:dstrike w:val="0"/>
          <w:noProof w:val="0"/>
          <w:color w:val="333333"/>
          <w:sz w:val="24"/>
          <w:szCs w:val="24"/>
          <w:u w:val="single"/>
          <w:lang w:val="da-DK"/>
        </w:rPr>
        <w:t>Retsplejelovens § 218</w:t>
      </w:r>
    </w:p>
    <w:p xmlns:wp14="http://schemas.microsoft.com/office/word/2010/wordml" w:rsidP="59A7362A" wp14:paraId="327D4236" wp14:textId="73155FF4">
      <w:pPr>
        <w:shd w:val="clear" w:color="auto" w:fill="F4F4F4"/>
        <w:spacing w:before="0" w:beforeAutospacing="off" w:after="0" w:afterAutospacing="off"/>
        <w:ind w:left="-120" w:right="-20"/>
        <w:rPr/>
      </w:pPr>
      <w:r w:rsidRPr="59A7362A" w:rsidR="51F7F018">
        <w:rPr>
          <w:rFonts w:ascii="Roboto" w:hAnsi="Roboto" w:eastAsia="Roboto" w:cs="Roboto"/>
          <w:b w:val="0"/>
          <w:bCs w:val="0"/>
          <w:i w:val="0"/>
          <w:iCs w:val="0"/>
          <w:caps w:val="0"/>
          <w:smallCaps w:val="0"/>
          <w:strike w:val="0"/>
          <w:dstrike w:val="0"/>
          <w:noProof w:val="0"/>
          <w:color w:val="333333"/>
          <w:sz w:val="24"/>
          <w:szCs w:val="24"/>
          <w:u w:val="single"/>
          <w:lang w:val="da-DK"/>
        </w:rPr>
        <w:t>Funktionærlovens § 2 stk. 7</w:t>
      </w:r>
    </w:p>
    <w:p xmlns:wp14="http://schemas.microsoft.com/office/word/2010/wordml" w:rsidP="59A7362A" wp14:paraId="289EB7B2" wp14:textId="790BF8A1">
      <w:pPr>
        <w:shd w:val="clear" w:color="auto" w:fill="F4F4F4"/>
        <w:spacing w:before="0" w:beforeAutospacing="off" w:after="0" w:afterAutospacing="off"/>
        <w:ind w:left="-120" w:right="-20"/>
        <w:rPr/>
      </w:pPr>
      <w:r w:rsidRPr="59A7362A" w:rsidR="51F7F018">
        <w:rPr>
          <w:rFonts w:ascii="Roboto" w:hAnsi="Roboto" w:eastAsia="Roboto" w:cs="Roboto"/>
          <w:b w:val="0"/>
          <w:bCs w:val="0"/>
          <w:i w:val="0"/>
          <w:iCs w:val="0"/>
          <w:caps w:val="0"/>
          <w:smallCaps w:val="0"/>
          <w:strike w:val="0"/>
          <w:dstrike w:val="0"/>
          <w:noProof w:val="0"/>
          <w:color w:val="333333"/>
          <w:sz w:val="24"/>
          <w:szCs w:val="24"/>
          <w:u w:val="single"/>
          <w:lang w:val="da-DK"/>
        </w:rPr>
        <w:t>Funktionærlovens § 1 stk. 1 litra a</w:t>
      </w:r>
    </w:p>
    <w:p xmlns:wp14="http://schemas.microsoft.com/office/word/2010/wordml" w:rsidP="59A7362A" wp14:paraId="06FF1AA8" wp14:textId="7CDEBAC6">
      <w:pPr>
        <w:shd w:val="clear" w:color="auto" w:fill="F4F4F4"/>
        <w:spacing w:before="0" w:beforeAutospacing="off" w:after="0" w:afterAutospacing="off"/>
        <w:ind w:left="-120" w:right="-20"/>
        <w:rPr/>
      </w:pPr>
      <w:r w:rsidRPr="59A7362A" w:rsidR="51F7F018">
        <w:rPr>
          <w:rFonts w:ascii="Roboto" w:hAnsi="Roboto" w:eastAsia="Roboto" w:cs="Roboto"/>
          <w:b w:val="0"/>
          <w:bCs w:val="0"/>
          <w:i w:val="0"/>
          <w:iCs w:val="0"/>
          <w:caps w:val="0"/>
          <w:smallCaps w:val="0"/>
          <w:strike w:val="0"/>
          <w:dstrike w:val="0"/>
          <w:noProof w:val="0"/>
          <w:color w:val="333333"/>
          <w:sz w:val="24"/>
          <w:szCs w:val="24"/>
          <w:u w:val="single"/>
          <w:lang w:val="da-DK"/>
        </w:rPr>
        <w:t>Funktionærlovens § 1</w:t>
      </w:r>
    </w:p>
    <w:p xmlns:wp14="http://schemas.microsoft.com/office/word/2010/wordml" w:rsidP="59A7362A" wp14:paraId="04E9C23B" wp14:textId="6F005246">
      <w:pPr>
        <w:shd w:val="clear" w:color="auto" w:fill="F4F4F4"/>
        <w:spacing w:before="0" w:beforeAutospacing="off" w:after="0" w:afterAutospacing="off"/>
        <w:ind w:left="-120" w:right="-20"/>
        <w:rPr/>
      </w:pPr>
      <w:r w:rsidRPr="59A7362A" w:rsidR="51F7F018">
        <w:rPr>
          <w:rFonts w:ascii="Roboto" w:hAnsi="Roboto" w:eastAsia="Roboto" w:cs="Roboto"/>
          <w:b w:val="0"/>
          <w:bCs w:val="0"/>
          <w:i w:val="0"/>
          <w:iCs w:val="0"/>
          <w:caps w:val="0"/>
          <w:smallCaps w:val="0"/>
          <w:strike w:val="0"/>
          <w:dstrike w:val="0"/>
          <w:noProof w:val="0"/>
          <w:color w:val="333333"/>
          <w:sz w:val="24"/>
          <w:szCs w:val="24"/>
          <w:u w:val="single"/>
          <w:lang w:val="da-DK"/>
        </w:rPr>
        <w:t>Funktionærlovens § 2</w:t>
      </w:r>
    </w:p>
    <w:p xmlns:wp14="http://schemas.microsoft.com/office/word/2010/wordml" w:rsidP="59A7362A" wp14:paraId="57B069C6" wp14:textId="263E5CFD">
      <w:pPr>
        <w:shd w:val="clear" w:color="auto" w:fill="F4F4F4"/>
        <w:spacing w:before="0" w:beforeAutospacing="off" w:after="0" w:afterAutospacing="off"/>
        <w:ind w:left="-120" w:right="-20"/>
        <w:rPr/>
      </w:pPr>
      <w:r w:rsidRPr="59A7362A" w:rsidR="51F7F018">
        <w:rPr>
          <w:rFonts w:ascii="Roboto" w:hAnsi="Roboto" w:eastAsia="Roboto" w:cs="Roboto"/>
          <w:b w:val="0"/>
          <w:bCs w:val="0"/>
          <w:i w:val="0"/>
          <w:iCs w:val="0"/>
          <w:caps w:val="0"/>
          <w:smallCaps w:val="0"/>
          <w:strike w:val="0"/>
          <w:dstrike w:val="0"/>
          <w:noProof w:val="0"/>
          <w:color w:val="333333"/>
          <w:sz w:val="24"/>
          <w:szCs w:val="24"/>
          <w:u w:val="single"/>
          <w:lang w:val="da-DK"/>
        </w:rPr>
        <w:t>Nærlovens § 2</w:t>
      </w:r>
    </w:p>
    <w:p xmlns:wp14="http://schemas.microsoft.com/office/word/2010/wordml" w:rsidP="59A7362A" wp14:paraId="72B35A60" wp14:textId="6CAD2340">
      <w:pPr>
        <w:shd w:val="clear" w:color="auto" w:fill="F4F4F4"/>
        <w:spacing w:before="0" w:beforeAutospacing="off" w:after="0" w:afterAutospacing="off"/>
        <w:ind w:left="-120" w:right="-20"/>
        <w:rPr/>
      </w:pPr>
      <w:r w:rsidRPr="59A7362A" w:rsidR="51F7F018">
        <w:rPr>
          <w:rFonts w:ascii="Roboto" w:hAnsi="Roboto" w:eastAsia="Roboto" w:cs="Roboto"/>
          <w:b w:val="0"/>
          <w:bCs w:val="0"/>
          <w:i w:val="0"/>
          <w:iCs w:val="0"/>
          <w:caps w:val="0"/>
          <w:smallCaps w:val="0"/>
          <w:strike w:val="0"/>
          <w:dstrike w:val="0"/>
          <w:noProof w:val="0"/>
          <w:color w:val="333333"/>
          <w:sz w:val="24"/>
          <w:szCs w:val="24"/>
          <w:u w:val="single"/>
          <w:lang w:val="da-DK"/>
        </w:rPr>
        <w:t>Funktionærlovens § 1 stk. 1 litra a</w:t>
      </w:r>
    </w:p>
    <w:p xmlns:wp14="http://schemas.microsoft.com/office/word/2010/wordml" w:rsidP="59A7362A" wp14:paraId="70FE466A" wp14:textId="45D361E2">
      <w:pPr>
        <w:shd w:val="clear" w:color="auto" w:fill="F4F4F4"/>
        <w:spacing w:before="0" w:beforeAutospacing="off" w:after="0" w:afterAutospacing="off"/>
        <w:ind w:left="-120" w:right="-20"/>
        <w:rPr/>
      </w:pPr>
      <w:r w:rsidRPr="59A7362A" w:rsidR="51F7F018">
        <w:rPr>
          <w:rFonts w:ascii="Roboto" w:hAnsi="Roboto" w:eastAsia="Roboto" w:cs="Roboto"/>
          <w:b w:val="0"/>
          <w:bCs w:val="0"/>
          <w:i w:val="0"/>
          <w:iCs w:val="0"/>
          <w:caps w:val="0"/>
          <w:smallCaps w:val="0"/>
          <w:strike w:val="0"/>
          <w:dstrike w:val="0"/>
          <w:noProof w:val="0"/>
          <w:color w:val="333333"/>
          <w:sz w:val="24"/>
          <w:szCs w:val="24"/>
          <w:u w:val="single"/>
          <w:lang w:val="da-DK"/>
        </w:rPr>
        <w:t>Funktionærlovens § 1 stk. 1 litra c</w:t>
      </w:r>
    </w:p>
    <w:p xmlns:wp14="http://schemas.microsoft.com/office/word/2010/wordml" w:rsidP="59A7362A" wp14:paraId="3A6AF10F" wp14:textId="211B582D">
      <w:pPr>
        <w:shd w:val="clear" w:color="auto" w:fill="F4F4F4"/>
        <w:spacing w:before="0" w:beforeAutospacing="off" w:after="0" w:afterAutospacing="off"/>
        <w:ind w:left="-120" w:right="-20"/>
        <w:rPr/>
      </w:pPr>
      <w:r w:rsidRPr="59A7362A" w:rsidR="51F7F018">
        <w:rPr>
          <w:rFonts w:ascii="Roboto" w:hAnsi="Roboto" w:eastAsia="Roboto" w:cs="Roboto"/>
          <w:b w:val="0"/>
          <w:bCs w:val="0"/>
          <w:i w:val="0"/>
          <w:iCs w:val="0"/>
          <w:caps w:val="0"/>
          <w:smallCaps w:val="0"/>
          <w:strike w:val="0"/>
          <w:dstrike w:val="0"/>
          <w:noProof w:val="0"/>
          <w:color w:val="333333"/>
          <w:sz w:val="24"/>
          <w:szCs w:val="24"/>
          <w:u w:val="single"/>
          <w:lang w:val="da-DK"/>
        </w:rPr>
        <w:t>Funktionærlovens § 2</w:t>
      </w:r>
    </w:p>
    <w:p xmlns:wp14="http://schemas.microsoft.com/office/word/2010/wordml" w:rsidP="59A7362A" wp14:paraId="1CDC69AE" wp14:textId="4776F3B7">
      <w:pPr>
        <w:shd w:val="clear" w:color="auto" w:fill="F4F4F4"/>
        <w:spacing w:before="0" w:beforeAutospacing="off" w:after="0" w:afterAutospacing="off"/>
        <w:ind w:left="-120" w:right="-20"/>
        <w:rPr/>
      </w:pPr>
      <w:r w:rsidRPr="59A7362A" w:rsidR="51F7F018">
        <w:rPr>
          <w:rFonts w:ascii="Roboto" w:hAnsi="Roboto" w:eastAsia="Roboto" w:cs="Roboto"/>
          <w:b w:val="0"/>
          <w:bCs w:val="0"/>
          <w:i w:val="0"/>
          <w:iCs w:val="0"/>
          <w:caps w:val="0"/>
          <w:smallCaps w:val="0"/>
          <w:strike w:val="0"/>
          <w:dstrike w:val="0"/>
          <w:noProof w:val="0"/>
          <w:color w:val="333333"/>
          <w:sz w:val="24"/>
          <w:szCs w:val="24"/>
          <w:u w:val="single"/>
          <w:lang w:val="da-DK"/>
        </w:rPr>
        <w:t>Rentelovens § 8</w:t>
      </w:r>
    </w:p>
    <w:p xmlns:wp14="http://schemas.microsoft.com/office/word/2010/wordml" wp14:paraId="3A2AA410" wp14:textId="41A0187A">
      <w:pPr>
        <w:rPr/>
      </w:pPr>
    </w:p>
    <w:p xmlns:wp14="http://schemas.microsoft.com/office/word/2010/wordml" w:rsidP="59A7362A" wp14:paraId="11082D64" wp14:textId="0F4655F8">
      <w:pPr>
        <w:ind w:left="-20" w:right="-20"/>
        <w:rPr/>
      </w:pPr>
      <w:r w:rsidRPr="59A7362A" w:rsidR="51F7F018">
        <w:rPr>
          <w:rFonts w:ascii="Calibri" w:hAnsi="Calibri" w:eastAsia="Calibri" w:cs="Calibri"/>
          <w:b w:val="1"/>
          <w:bCs w:val="1"/>
          <w:i w:val="0"/>
          <w:iCs w:val="0"/>
          <w:caps w:val="0"/>
          <w:smallCaps w:val="0"/>
          <w:noProof w:val="0"/>
          <w:color w:val="333333"/>
          <w:sz w:val="24"/>
          <w:szCs w:val="24"/>
          <w:lang w:val="da-DK"/>
        </w:rPr>
        <w:t>Sag om uretmæssig bortvisning og krav om erstatning og godtgørelse</w:t>
      </w:r>
    </w:p>
    <w:p xmlns:wp14="http://schemas.microsoft.com/office/word/2010/wordml" w:rsidP="59A7362A" wp14:paraId="4DBB81C6" wp14:textId="434A8C14">
      <w:pPr>
        <w:ind w:left="-20" w:right="-20"/>
        <w:rPr/>
      </w:pPr>
      <w:r w:rsidRPr="59A7362A" w:rsidR="51F7F018">
        <w:rPr>
          <w:rFonts w:ascii="Calibri" w:hAnsi="Calibri" w:eastAsia="Calibri" w:cs="Calibri"/>
          <w:b w:val="1"/>
          <w:bCs w:val="1"/>
          <w:i w:val="0"/>
          <w:iCs w:val="0"/>
          <w:caps w:val="0"/>
          <w:smallCaps w:val="0"/>
          <w:noProof w:val="0"/>
          <w:color w:val="333333"/>
          <w:sz w:val="24"/>
          <w:szCs w:val="24"/>
          <w:lang w:val="da-DK"/>
        </w:rPr>
        <w:t>Resume</w:t>
      </w:r>
      <w:r w:rsidRPr="59A7362A" w:rsidR="51F7F018">
        <w:rPr>
          <w:rFonts w:ascii="Calibri" w:hAnsi="Calibri" w:eastAsia="Calibri" w:cs="Calibri"/>
          <w:b w:val="0"/>
          <w:bCs w:val="0"/>
          <w:i w:val="0"/>
          <w:iCs w:val="0"/>
          <w:caps w:val="0"/>
          <w:smallCaps w:val="0"/>
          <w:noProof w:val="0"/>
          <w:color w:val="333333"/>
          <w:sz w:val="24"/>
          <w:szCs w:val="24"/>
          <w:lang w:val="da-DK"/>
        </w:rPr>
        <w:t>: Sagen ved Retten i Glostrup omhandler en tvist mellem sagsøger, repræsenteret af advokat Anja Linde, og Kronevagt Security ApS, repræsenteret af advokat Anette Prang. Sagsøger hævder at være uretmæssigt bortvist fra sin stilling hos sagsøgte og kræver derfor erstatning for tabt løn samt godtgørelse for usaglig afskedigelse og for et mangelfuldt ansættelsesbevis. Sagsøgeren, der oprindeligt blev ansat som vagt, påtog sig efterfølgende yderligere ansvar, herunder vagtplanlægning og ledelsesopgaver, hvilket ændrede karakteren af hans ansættelse. Sagsøgte argumenterer for, at sagsøgeren frivilligt forlod sin stilling og derfor ikke er berettiget til erstatning eller godtgørelse.</w:t>
      </w:r>
    </w:p>
    <w:p xmlns:wp14="http://schemas.microsoft.com/office/word/2010/wordml" w:rsidP="59A7362A" wp14:paraId="6FA61BCE" wp14:textId="72271A0B">
      <w:pPr>
        <w:ind w:left="-20" w:right="-20"/>
        <w:rPr/>
      </w:pPr>
      <w:r w:rsidRPr="59A7362A" w:rsidR="51F7F018">
        <w:rPr>
          <w:rFonts w:ascii="Calibri" w:hAnsi="Calibri" w:eastAsia="Calibri" w:cs="Calibri"/>
          <w:b w:val="1"/>
          <w:bCs w:val="1"/>
          <w:i w:val="0"/>
          <w:iCs w:val="0"/>
          <w:caps w:val="0"/>
          <w:smallCaps w:val="0"/>
          <w:noProof w:val="0"/>
          <w:color w:val="333333"/>
          <w:sz w:val="24"/>
          <w:szCs w:val="24"/>
          <w:lang w:val="da-DK"/>
        </w:rPr>
        <w:t>Domsafsigelse</w:t>
      </w:r>
      <w:r w:rsidRPr="59A7362A" w:rsidR="51F7F018">
        <w:rPr>
          <w:rFonts w:ascii="Calibri" w:hAnsi="Calibri" w:eastAsia="Calibri" w:cs="Calibri"/>
          <w:b w:val="0"/>
          <w:bCs w:val="0"/>
          <w:i w:val="0"/>
          <w:iCs w:val="0"/>
          <w:caps w:val="0"/>
          <w:smallCaps w:val="0"/>
          <w:noProof w:val="0"/>
          <w:color w:val="333333"/>
          <w:sz w:val="24"/>
          <w:szCs w:val="24"/>
          <w:lang w:val="da-DK"/>
        </w:rPr>
        <w:t>: Retten i Glostrup fandt, at sagsøgeren uretmæssigt var blevet bortvist fra sin stilling hos Kronevagt Security ApS. Det blev lagt til grund, at sagsøgeren havde udført arbejdsopgaver, der gav ham status af funktionær ifølge funktionærloven, herunder ledelsesopgaver og kontorarbejde, hvilket berettigede ham til godtgørelse for usaglig afskedigelse. Retten tilkendte sagsøgeren en erstatning på 323.504,27 kr. samt en godtgørelse for mangelfuldt ansættelsesbevis på 10.000,00 kr. Derudover blev Kronevagt Security ApS pålagt at betale sagsomkostninger på 53.060,00 kr. til sagsøgeren. Beløbene skal betales inden 14 dage, og sagsomkostningerne forrentes efter rentelovens § 8 a.</w:t>
      </w:r>
    </w:p>
    <w:p xmlns:wp14="http://schemas.microsoft.com/office/word/2010/wordml" w:rsidP="59A7362A" wp14:paraId="36D44E38" wp14:textId="44FFDBF5">
      <w:pPr>
        <w:ind w:left="-20" w:right="-20"/>
        <w:rPr/>
      </w:pPr>
      <w:r w:rsidRPr="59A7362A" w:rsidR="51F7F018">
        <w:rPr>
          <w:rFonts w:ascii="Calibri" w:hAnsi="Calibri" w:eastAsia="Calibri" w:cs="Calibri"/>
          <w:b w:val="0"/>
          <w:bCs w:val="0"/>
          <w:i w:val="0"/>
          <w:iCs w:val="0"/>
          <w:caps w:val="0"/>
          <w:smallCaps w:val="0"/>
          <w:noProof w:val="0"/>
          <w:color w:val="333333"/>
          <w:sz w:val="24"/>
          <w:szCs w:val="24"/>
          <w:lang w:val="da-DK"/>
        </w:rPr>
        <w:t>Denne dom understreger vigtigheden af korrekt håndtering af ansættelsesforhold og betydningen af at have klare og opdaterede ansættelsesbeviser, der nøjagtigt afspejler medarbejderens arbejdsopgaver og ansvar.</w:t>
      </w:r>
    </w:p>
    <w:p xmlns:wp14="http://schemas.microsoft.com/office/word/2010/wordml" w:rsidP="59A7362A" wp14:paraId="205A6F2F" wp14:textId="5139FCF3">
      <w:pPr>
        <w:pStyle w:val="Normal"/>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B2A95B"/>
    <w:rsid w:val="36B2A95B"/>
    <w:rsid w:val="51F7F018"/>
    <w:rsid w:val="59A736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A95B"/>
  <w15:chartTrackingRefBased/>
  <w15:docId w15:val="{219017EB-67B8-425B-B1A0-6B5F3892EB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domsdatabasen.dk/" TargetMode="External" Id="R36d9810ecdb3423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2B5D51D139C7449253938BD1C98054" ma:contentTypeVersion="13" ma:contentTypeDescription="Opret et nyt dokument." ma:contentTypeScope="" ma:versionID="6f3c45a12c261508a4ff58a15cb697a4">
  <xsd:schema xmlns:xsd="http://www.w3.org/2001/XMLSchema" xmlns:xs="http://www.w3.org/2001/XMLSchema" xmlns:p="http://schemas.microsoft.com/office/2006/metadata/properties" xmlns:ns2="9f9445b5-d93f-454e-9eef-032b791707bf" xmlns:ns3="021f4f4b-2417-43a9-9ba3-55777723d995" targetNamespace="http://schemas.microsoft.com/office/2006/metadata/properties" ma:root="true" ma:fieldsID="0e3ed966315d87825dfc19c66146f2de" ns2:_="" ns3:_="">
    <xsd:import namespace="9f9445b5-d93f-454e-9eef-032b791707bf"/>
    <xsd:import namespace="021f4f4b-2417-43a9-9ba3-55777723d99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445b5-d93f-454e-9eef-032b79170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b9b82bd1-5b88-4495-bc64-de00bc2c0a0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1f4f4b-2417-43a9-9ba3-55777723d995"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ksonomiopsamlingskolonne" ma:hidden="true" ma:list="{14a1e612-5353-4fd3-9c6e-f1b4fd078337}" ma:internalName="TaxCatchAll" ma:showField="CatchAllData" ma:web="021f4f4b-2417-43a9-9ba3-55777723d9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9445b5-d93f-454e-9eef-032b791707bf">
      <Terms xmlns="http://schemas.microsoft.com/office/infopath/2007/PartnerControls"/>
    </lcf76f155ced4ddcb4097134ff3c332f>
    <TaxCatchAll xmlns="021f4f4b-2417-43a9-9ba3-55777723d995" xsi:nil="true"/>
    <SharedWithUsers xmlns="021f4f4b-2417-43a9-9ba3-55777723d995">
      <UserInfo>
        <DisplayName/>
        <AccountId xsi:nil="true"/>
        <AccountType/>
      </UserInfo>
    </SharedWithUsers>
  </documentManagement>
</p:properties>
</file>

<file path=customXml/itemProps1.xml><?xml version="1.0" encoding="utf-8"?>
<ds:datastoreItem xmlns:ds="http://schemas.openxmlformats.org/officeDocument/2006/customXml" ds:itemID="{CF2239A9-8CA5-42FF-BDD4-844019A069C2}"/>
</file>

<file path=customXml/itemProps2.xml><?xml version="1.0" encoding="utf-8"?>
<ds:datastoreItem xmlns:ds="http://schemas.openxmlformats.org/officeDocument/2006/customXml" ds:itemID="{B6422DBF-76DF-4EA3-BE41-0F4E0D61C913}"/>
</file>

<file path=customXml/itemProps3.xml><?xml version="1.0" encoding="utf-8"?>
<ds:datastoreItem xmlns:ds="http://schemas.openxmlformats.org/officeDocument/2006/customXml" ds:itemID="{8E9A4704-AC58-4E61-9022-44435FD8C8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Hoffmann</dc:creator>
  <cp:keywords/>
  <dc:description/>
  <cp:lastModifiedBy>Per Hoffmann</cp:lastModifiedBy>
  <dcterms:created xsi:type="dcterms:W3CDTF">2024-03-26T09:02:19Z</dcterms:created>
  <dcterms:modified xsi:type="dcterms:W3CDTF">2024-03-26T09:03:29Z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0x010100CE2B5D51D139C7449253938BD1C98054</vt:lpwstr>
  </property>
  <property fmtid="{D5CDD505-2E9C-101B-9397-08002B2CF9AE}" pid="3" name="Order">
    <vt:r8>20300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